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86" w:rsidRPr="00D71186" w:rsidRDefault="00D71186" w:rsidP="00D71186">
      <w:pPr>
        <w:jc w:val="center"/>
        <w:rPr>
          <w:rFonts w:ascii="Arial Narrow" w:hAnsi="Arial Narrow" w:cs="Arial"/>
          <w:b/>
          <w:sz w:val="28"/>
          <w:szCs w:val="20"/>
        </w:rPr>
      </w:pPr>
      <w:r w:rsidRPr="00D71186">
        <w:rPr>
          <w:rFonts w:ascii="Arial Narrow" w:hAnsi="Arial Narrow" w:cs="Arial"/>
          <w:b/>
          <w:sz w:val="28"/>
          <w:szCs w:val="20"/>
        </w:rPr>
        <w:t>Durchführung von Modernisierungs- und Instandsetzungsmaßnahmen im Rahmen des Anreizprogramms</w:t>
      </w:r>
    </w:p>
    <w:p w:rsidR="00D71186" w:rsidRPr="00D71186" w:rsidRDefault="00D71186" w:rsidP="00D71186">
      <w:pPr>
        <w:jc w:val="center"/>
        <w:rPr>
          <w:rFonts w:ascii="Arial Narrow" w:hAnsi="Arial Narrow" w:cs="Arial"/>
          <w:b/>
          <w:sz w:val="28"/>
          <w:szCs w:val="20"/>
        </w:rPr>
      </w:pPr>
      <w:r w:rsidRPr="00D71186">
        <w:rPr>
          <w:rFonts w:ascii="Arial Narrow" w:hAnsi="Arial Narrow" w:cs="Arial"/>
          <w:b/>
          <w:sz w:val="28"/>
          <w:szCs w:val="20"/>
        </w:rPr>
        <w:t>Aktiver Kernbereich „Innenstadt Herborn</w:t>
      </w:r>
    </w:p>
    <w:p w:rsidR="00D71186" w:rsidRPr="00D71186" w:rsidRDefault="00D71186" w:rsidP="00D71186">
      <w:pPr>
        <w:jc w:val="center"/>
        <w:rPr>
          <w:rFonts w:ascii="Arial" w:hAnsi="Arial" w:cs="Arial"/>
          <w:i/>
          <w:sz w:val="24"/>
          <w:szCs w:val="20"/>
        </w:rPr>
      </w:pPr>
      <w:r w:rsidRPr="00D71186">
        <w:rPr>
          <w:rFonts w:ascii="Arial" w:hAnsi="Arial" w:cs="Arial"/>
          <w:i/>
          <w:sz w:val="24"/>
          <w:szCs w:val="20"/>
        </w:rPr>
        <w:t>- Formloser Antrag -</w:t>
      </w:r>
    </w:p>
    <w:p w:rsidR="00D71186" w:rsidRDefault="00D71186" w:rsidP="00D711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Datum: </w:t>
      </w:r>
    </w:p>
    <w:p w:rsidR="00D71186" w:rsidRPr="00D71186" w:rsidRDefault="00D71186" w:rsidP="00D71186">
      <w:pPr>
        <w:rPr>
          <w:rFonts w:ascii="Arial" w:hAnsi="Arial" w:cs="Arial"/>
          <w:b/>
          <w:sz w:val="20"/>
          <w:szCs w:val="20"/>
        </w:rPr>
      </w:pPr>
      <w:r w:rsidRPr="00D71186">
        <w:rPr>
          <w:rFonts w:ascii="Arial" w:hAnsi="Arial" w:cs="Arial"/>
          <w:b/>
          <w:sz w:val="20"/>
          <w:szCs w:val="20"/>
        </w:rPr>
        <w:t>Allgemeine Angaben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127"/>
      </w:tblGrid>
      <w:tr w:rsidR="00D71186" w:rsidTr="00D71186">
        <w:trPr>
          <w:trHeight w:val="567"/>
        </w:trPr>
        <w:tc>
          <w:tcPr>
            <w:tcW w:w="2977" w:type="dxa"/>
            <w:vAlign w:val="center"/>
          </w:tcPr>
          <w:p w:rsidR="00D71186" w:rsidRDefault="00D71186" w:rsidP="00D71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Liegenschaft (Straße, Hausnr.)</w:t>
            </w:r>
          </w:p>
        </w:tc>
        <w:tc>
          <w:tcPr>
            <w:tcW w:w="6127" w:type="dxa"/>
          </w:tcPr>
          <w:p w:rsidR="00D71186" w:rsidRDefault="00D71186" w:rsidP="00D71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186" w:rsidTr="00D71186">
        <w:trPr>
          <w:trHeight w:val="567"/>
        </w:trPr>
        <w:tc>
          <w:tcPr>
            <w:tcW w:w="2977" w:type="dxa"/>
            <w:vAlign w:val="center"/>
          </w:tcPr>
          <w:p w:rsidR="00D71186" w:rsidRDefault="00D71186" w:rsidP="00D71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Eigentümer (Name, Vorname)</w:t>
            </w:r>
          </w:p>
        </w:tc>
        <w:tc>
          <w:tcPr>
            <w:tcW w:w="6127" w:type="dxa"/>
          </w:tcPr>
          <w:p w:rsidR="00D71186" w:rsidRDefault="00D71186" w:rsidP="00D71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186" w:rsidTr="00D71186">
        <w:trPr>
          <w:trHeight w:val="567"/>
        </w:trPr>
        <w:tc>
          <w:tcPr>
            <w:tcW w:w="2977" w:type="dxa"/>
            <w:vAlign w:val="center"/>
          </w:tcPr>
          <w:p w:rsidR="00D71186" w:rsidRDefault="00D71186" w:rsidP="00D71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127" w:type="dxa"/>
          </w:tcPr>
          <w:p w:rsidR="00D71186" w:rsidRDefault="00D71186" w:rsidP="00D71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186" w:rsidTr="00D71186">
        <w:trPr>
          <w:trHeight w:val="567"/>
        </w:trPr>
        <w:tc>
          <w:tcPr>
            <w:tcW w:w="2977" w:type="dxa"/>
            <w:vAlign w:val="center"/>
          </w:tcPr>
          <w:p w:rsidR="00D71186" w:rsidRDefault="00D71186" w:rsidP="00D71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</w:t>
            </w:r>
          </w:p>
        </w:tc>
        <w:tc>
          <w:tcPr>
            <w:tcW w:w="6127" w:type="dxa"/>
          </w:tcPr>
          <w:p w:rsidR="00D71186" w:rsidRDefault="00D71186" w:rsidP="00D71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186" w:rsidTr="00D71186">
        <w:trPr>
          <w:trHeight w:val="567"/>
        </w:trPr>
        <w:tc>
          <w:tcPr>
            <w:tcW w:w="2977" w:type="dxa"/>
            <w:vAlign w:val="center"/>
          </w:tcPr>
          <w:p w:rsidR="00D71186" w:rsidRDefault="00D71186" w:rsidP="00D71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127" w:type="dxa"/>
          </w:tcPr>
          <w:p w:rsidR="00D71186" w:rsidRDefault="00D71186" w:rsidP="00D71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1186" w:rsidRDefault="00D71186" w:rsidP="00D71186">
      <w:pPr>
        <w:rPr>
          <w:rFonts w:ascii="Arial" w:hAnsi="Arial" w:cs="Arial"/>
          <w:sz w:val="20"/>
          <w:szCs w:val="20"/>
        </w:rPr>
      </w:pPr>
    </w:p>
    <w:p w:rsidR="00D71186" w:rsidRPr="00D71186" w:rsidRDefault="00D71186" w:rsidP="00D71186">
      <w:pPr>
        <w:rPr>
          <w:rFonts w:ascii="Arial" w:hAnsi="Arial" w:cs="Arial"/>
          <w:b/>
          <w:sz w:val="20"/>
          <w:szCs w:val="20"/>
        </w:rPr>
      </w:pPr>
      <w:r w:rsidRPr="00D71186">
        <w:rPr>
          <w:rFonts w:ascii="Arial" w:hAnsi="Arial" w:cs="Arial"/>
          <w:b/>
          <w:sz w:val="20"/>
          <w:szCs w:val="20"/>
        </w:rPr>
        <w:t>Angaben zur Liegenschaft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135"/>
      </w:tblGrid>
      <w:tr w:rsidR="00D71186" w:rsidTr="00D71186">
        <w:trPr>
          <w:trHeight w:val="567"/>
        </w:trPr>
        <w:tc>
          <w:tcPr>
            <w:tcW w:w="3969" w:type="dxa"/>
          </w:tcPr>
          <w:p w:rsidR="00D71186" w:rsidRDefault="00D71186" w:rsidP="00D71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 der Nutzung </w:t>
            </w:r>
          </w:p>
          <w:p w:rsidR="00D71186" w:rsidRDefault="00D71186" w:rsidP="00D71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(selbstgenutzt, vermietet, teils/teils)</w:t>
            </w:r>
          </w:p>
        </w:tc>
        <w:tc>
          <w:tcPr>
            <w:tcW w:w="5135" w:type="dxa"/>
          </w:tcPr>
          <w:p w:rsidR="00D71186" w:rsidRDefault="00D71186" w:rsidP="00D71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186" w:rsidTr="00D71186">
        <w:trPr>
          <w:trHeight w:val="567"/>
        </w:trPr>
        <w:tc>
          <w:tcPr>
            <w:tcW w:w="3969" w:type="dxa"/>
          </w:tcPr>
          <w:p w:rsidR="00D71186" w:rsidRDefault="00D71186" w:rsidP="00D71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Wohnnutzung (ja/nein)</w:t>
            </w:r>
          </w:p>
        </w:tc>
        <w:tc>
          <w:tcPr>
            <w:tcW w:w="5135" w:type="dxa"/>
          </w:tcPr>
          <w:p w:rsidR="00D71186" w:rsidRDefault="00D71186" w:rsidP="00D71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186" w:rsidTr="00D71186">
        <w:trPr>
          <w:trHeight w:val="567"/>
        </w:trPr>
        <w:tc>
          <w:tcPr>
            <w:tcW w:w="3969" w:type="dxa"/>
          </w:tcPr>
          <w:p w:rsidR="00D71186" w:rsidRDefault="00D71186" w:rsidP="00D71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Gewerbenutzung (ja/nein)</w:t>
            </w:r>
          </w:p>
        </w:tc>
        <w:tc>
          <w:tcPr>
            <w:tcW w:w="5135" w:type="dxa"/>
          </w:tcPr>
          <w:p w:rsidR="00D71186" w:rsidRDefault="00D71186" w:rsidP="00D71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186" w:rsidTr="00D71186">
        <w:trPr>
          <w:trHeight w:val="567"/>
        </w:trPr>
        <w:tc>
          <w:tcPr>
            <w:tcW w:w="3969" w:type="dxa"/>
          </w:tcPr>
          <w:p w:rsidR="00D71186" w:rsidRDefault="00D71186" w:rsidP="00D71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 der gewerblichen Nutzung </w:t>
            </w:r>
          </w:p>
          <w:p w:rsidR="00D71186" w:rsidRDefault="00D71186" w:rsidP="00D71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(Einzelhandel, Gastronomie, Sonstiges)</w:t>
            </w:r>
          </w:p>
        </w:tc>
        <w:tc>
          <w:tcPr>
            <w:tcW w:w="5135" w:type="dxa"/>
          </w:tcPr>
          <w:p w:rsidR="00D71186" w:rsidRDefault="00D71186" w:rsidP="00D71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1186" w:rsidRDefault="00D71186" w:rsidP="00D71186">
      <w:pPr>
        <w:rPr>
          <w:rFonts w:ascii="Arial" w:hAnsi="Arial" w:cs="Arial"/>
          <w:sz w:val="20"/>
          <w:szCs w:val="20"/>
        </w:rPr>
      </w:pPr>
    </w:p>
    <w:p w:rsidR="00D71186" w:rsidRPr="00D71186" w:rsidRDefault="00D71186" w:rsidP="00D71186">
      <w:pPr>
        <w:rPr>
          <w:rFonts w:ascii="Arial" w:hAnsi="Arial" w:cs="Arial"/>
          <w:b/>
          <w:sz w:val="20"/>
          <w:szCs w:val="20"/>
        </w:rPr>
      </w:pPr>
      <w:r w:rsidRPr="00D71186">
        <w:rPr>
          <w:rFonts w:ascii="Arial" w:hAnsi="Arial" w:cs="Arial"/>
          <w:b/>
          <w:sz w:val="20"/>
          <w:szCs w:val="20"/>
        </w:rPr>
        <w:t>Vorhabenbeschreibung – Kurzform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D71186" w:rsidTr="00D71186">
        <w:trPr>
          <w:trHeight w:val="3969"/>
        </w:trPr>
        <w:tc>
          <w:tcPr>
            <w:tcW w:w="9104" w:type="dxa"/>
          </w:tcPr>
          <w:p w:rsidR="00D71186" w:rsidRDefault="00D71186" w:rsidP="00D7118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71186" w:rsidRPr="00D71186" w:rsidRDefault="00D71186" w:rsidP="00D71186">
      <w:pPr>
        <w:rPr>
          <w:rFonts w:ascii="Arial" w:hAnsi="Arial" w:cs="Arial"/>
          <w:sz w:val="20"/>
          <w:szCs w:val="20"/>
        </w:rPr>
      </w:pPr>
    </w:p>
    <w:sectPr w:rsidR="00D71186" w:rsidRPr="00D711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0"/>
    <w:family w:val="auto"/>
    <w:pitch w:val="variable"/>
    <w:sig w:usb0="800000EB" w:usb1="380160EA" w:usb2="144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87F91"/>
    <w:multiLevelType w:val="hybridMultilevel"/>
    <w:tmpl w:val="5434D732"/>
    <w:lvl w:ilvl="0" w:tplc="751C4A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86"/>
    <w:rsid w:val="002B1527"/>
    <w:rsid w:val="00747CBA"/>
    <w:rsid w:val="00D71186"/>
    <w:rsid w:val="00E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1186"/>
    <w:pPr>
      <w:ind w:left="720"/>
      <w:contextualSpacing/>
    </w:pPr>
  </w:style>
  <w:style w:type="table" w:styleId="Tabellenraster">
    <w:name w:val="Table Grid"/>
    <w:basedOn w:val="NormaleTabelle"/>
    <w:uiPriority w:val="59"/>
    <w:rsid w:val="00D7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1186"/>
    <w:pPr>
      <w:ind w:left="720"/>
      <w:contextualSpacing/>
    </w:pPr>
  </w:style>
  <w:style w:type="table" w:styleId="Tabellenraster">
    <w:name w:val="Table Grid"/>
    <w:basedOn w:val="NormaleTabelle"/>
    <w:uiPriority w:val="59"/>
    <w:rsid w:val="00D7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D84F3724</Template>
  <TotalTime>0</TotalTime>
  <Pages>1</Pages>
  <Words>70</Words>
  <Characters>443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Kühl, Vanessa</dc:creator>
  <cp:lastModifiedBy>Kühl, Vanessa</cp:lastModifiedBy>
  <cp:revision>1</cp:revision>
  <dcterms:created xsi:type="dcterms:W3CDTF">2017-09-25T09:19:00Z</dcterms:created>
  <dcterms:modified xsi:type="dcterms:W3CDTF">2017-09-25T09:27:00Z</dcterms:modified>
</cp:coreProperties>
</file>